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B4D95" w:rsidTr="000B4D95">
        <w:tc>
          <w:tcPr>
            <w:tcW w:w="9062" w:type="dxa"/>
          </w:tcPr>
          <w:p w:rsidR="000B4D95" w:rsidRPr="000B4D95" w:rsidRDefault="000B4D95" w:rsidP="000B4D95">
            <w:pPr>
              <w:jc w:val="center"/>
              <w:rPr>
                <w:sz w:val="36"/>
                <w:szCs w:val="36"/>
              </w:rPr>
            </w:pPr>
            <w:r w:rsidRPr="000B4D95">
              <w:rPr>
                <w:sz w:val="36"/>
                <w:szCs w:val="36"/>
              </w:rPr>
              <w:t>Bordereau synthétique</w:t>
            </w:r>
          </w:p>
        </w:tc>
      </w:tr>
      <w:tr w:rsidR="000B4D95" w:rsidTr="000B4D95">
        <w:tc>
          <w:tcPr>
            <w:tcW w:w="9062" w:type="dxa"/>
          </w:tcPr>
          <w:p w:rsidR="00344FA4" w:rsidRDefault="000B4D95" w:rsidP="000B4D95">
            <w:pPr>
              <w:jc w:val="center"/>
              <w:rPr>
                <w:sz w:val="36"/>
                <w:szCs w:val="36"/>
              </w:rPr>
            </w:pPr>
            <w:r w:rsidRPr="000B4D95">
              <w:rPr>
                <w:sz w:val="36"/>
                <w:szCs w:val="36"/>
              </w:rPr>
              <w:t xml:space="preserve">Livraison marché habillement </w:t>
            </w:r>
          </w:p>
          <w:p w:rsidR="000B4D95" w:rsidRPr="000B4D95" w:rsidRDefault="000B4D95" w:rsidP="000B4D95">
            <w:pPr>
              <w:jc w:val="center"/>
              <w:rPr>
                <w:sz w:val="36"/>
                <w:szCs w:val="36"/>
              </w:rPr>
            </w:pPr>
            <w:r w:rsidRPr="000B4D95">
              <w:rPr>
                <w:sz w:val="36"/>
                <w:szCs w:val="36"/>
              </w:rPr>
              <w:t>GEH</w:t>
            </w:r>
            <w:r w:rsidR="00344FA4">
              <w:rPr>
                <w:sz w:val="36"/>
                <w:szCs w:val="36"/>
              </w:rPr>
              <w:t xml:space="preserve"> 2027 </w:t>
            </w:r>
            <w:r w:rsidR="00344FA4" w:rsidRPr="00344FA4">
              <w:rPr>
                <w:i/>
                <w:color w:val="FF0000"/>
                <w:sz w:val="36"/>
                <w:szCs w:val="36"/>
              </w:rPr>
              <w:t>(</w:t>
            </w:r>
            <w:r w:rsidR="00344FA4" w:rsidRPr="00344FA4">
              <w:rPr>
                <w:i/>
                <w:color w:val="FF0000"/>
                <w:sz w:val="36"/>
                <w:szCs w:val="36"/>
              </w:rPr>
              <w:sym w:font="Wingdings" w:char="F0E8"/>
            </w:r>
            <w:r w:rsidR="00344FA4" w:rsidRPr="00344FA4">
              <w:rPr>
                <w:i/>
                <w:color w:val="FF0000"/>
                <w:sz w:val="36"/>
                <w:szCs w:val="36"/>
              </w:rPr>
              <w:t xml:space="preserve"> année du BDC)</w:t>
            </w:r>
          </w:p>
        </w:tc>
      </w:tr>
    </w:tbl>
    <w:p w:rsidR="0031751C" w:rsidRDefault="0081680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-716915</wp:posOffset>
                </wp:positionH>
                <wp:positionV relativeFrom="paragraph">
                  <wp:posOffset>-952500</wp:posOffset>
                </wp:positionV>
                <wp:extent cx="7200900" cy="10424160"/>
                <wp:effectExtent l="0" t="0" r="1905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104241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E413F4" id="Rectangle 1" o:spid="_x0000_s1026" style="position:absolute;margin-left:-56.45pt;margin-top:-75pt;width:567pt;height:82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" filled="f" strokecolor="#1f3763 [1604]" strokeweight="1pt"/>
            </w:pict>
          </mc:Fallback>
        </mc:AlternateContent>
      </w:r>
    </w:p>
    <w:p w:rsidR="000B4D95" w:rsidRPr="0031751C" w:rsidRDefault="000B4D95">
      <w:pPr>
        <w:rPr>
          <w:sz w:val="24"/>
          <w:szCs w:val="24"/>
        </w:rPr>
      </w:pPr>
      <w:r w:rsidRPr="0031751C">
        <w:rPr>
          <w:sz w:val="24"/>
          <w:szCs w:val="24"/>
        </w:rPr>
        <w:t>DESTINATAIRE :</w:t>
      </w:r>
    </w:p>
    <w:p w:rsidR="000B4D95" w:rsidRPr="00344FA4" w:rsidRDefault="000B4D95" w:rsidP="000B4D95">
      <w:pPr>
        <w:ind w:firstLine="708"/>
        <w:rPr>
          <w:b/>
          <w:i/>
          <w:sz w:val="52"/>
          <w:szCs w:val="52"/>
        </w:rPr>
      </w:pPr>
      <w:r w:rsidRPr="00344FA4">
        <w:rPr>
          <w:b/>
          <w:i/>
          <w:sz w:val="52"/>
          <w:szCs w:val="52"/>
        </w:rPr>
        <w:t xml:space="preserve">Exemple : </w:t>
      </w:r>
      <w:r w:rsidR="00F03889" w:rsidRPr="00344FA4">
        <w:rPr>
          <w:b/>
          <w:i/>
          <w:sz w:val="52"/>
          <w:szCs w:val="52"/>
        </w:rPr>
        <w:t>P</w:t>
      </w:r>
      <w:r w:rsidRPr="00344FA4">
        <w:rPr>
          <w:b/>
          <w:i/>
          <w:sz w:val="52"/>
          <w:szCs w:val="52"/>
        </w:rPr>
        <w:t xml:space="preserve">arc </w:t>
      </w:r>
      <w:r w:rsidR="00F03889" w:rsidRPr="00344FA4">
        <w:rPr>
          <w:b/>
          <w:i/>
          <w:sz w:val="52"/>
          <w:szCs w:val="52"/>
        </w:rPr>
        <w:t>N</w:t>
      </w:r>
      <w:r w:rsidRPr="00344FA4">
        <w:rPr>
          <w:b/>
          <w:i/>
          <w:sz w:val="52"/>
          <w:szCs w:val="52"/>
        </w:rPr>
        <w:t xml:space="preserve">ational des </w:t>
      </w:r>
      <w:r w:rsidR="00F03889" w:rsidRPr="00344FA4">
        <w:rPr>
          <w:b/>
          <w:i/>
          <w:sz w:val="52"/>
          <w:szCs w:val="52"/>
        </w:rPr>
        <w:t>Cévennes</w:t>
      </w:r>
    </w:p>
    <w:p w:rsidR="000B4D95" w:rsidRPr="0031751C" w:rsidRDefault="000B4D95">
      <w:pPr>
        <w:rPr>
          <w:sz w:val="24"/>
          <w:szCs w:val="24"/>
        </w:rPr>
      </w:pPr>
      <w:r w:rsidRPr="0031751C">
        <w:rPr>
          <w:sz w:val="24"/>
          <w:szCs w:val="24"/>
        </w:rPr>
        <w:t>FOURNISSEUR</w:t>
      </w:r>
    </w:p>
    <w:p w:rsidR="000B4D95" w:rsidRPr="00344FA4" w:rsidRDefault="000B37CB" w:rsidP="000B4D95">
      <w:pPr>
        <w:ind w:firstLine="708"/>
        <w:rPr>
          <w:b/>
          <w:i/>
          <w:sz w:val="72"/>
          <w:szCs w:val="72"/>
        </w:rPr>
      </w:pPr>
      <w:proofErr w:type="spellStart"/>
      <w:proofErr w:type="gramStart"/>
      <w:r w:rsidRPr="00344FA4">
        <w:rPr>
          <w:b/>
          <w:i/>
          <w:sz w:val="72"/>
          <w:szCs w:val="72"/>
        </w:rPr>
        <w:t>xxxx</w:t>
      </w:r>
      <w:r w:rsidR="00047E26" w:rsidRPr="00344FA4">
        <w:rPr>
          <w:b/>
          <w:i/>
          <w:sz w:val="72"/>
          <w:szCs w:val="72"/>
        </w:rPr>
        <w:t>xxxxx</w:t>
      </w:r>
      <w:proofErr w:type="spellEnd"/>
      <w:proofErr w:type="gramEnd"/>
    </w:p>
    <w:p w:rsidR="000B4D95" w:rsidRPr="0031751C" w:rsidRDefault="000B4D95">
      <w:pPr>
        <w:rPr>
          <w:sz w:val="24"/>
          <w:szCs w:val="24"/>
        </w:rPr>
      </w:pPr>
      <w:r w:rsidRPr="0031751C">
        <w:rPr>
          <w:sz w:val="24"/>
          <w:szCs w:val="24"/>
        </w:rPr>
        <w:t>NATURE DE LA COMMANDE</w:t>
      </w:r>
    </w:p>
    <w:p w:rsidR="000B4D95" w:rsidRPr="00047E26" w:rsidRDefault="000B4D95" w:rsidP="000B4D95">
      <w:pPr>
        <w:ind w:firstLine="708"/>
        <w:rPr>
          <w:b/>
          <w:i/>
          <w:sz w:val="28"/>
          <w:szCs w:val="28"/>
        </w:rPr>
      </w:pPr>
      <w:r w:rsidRPr="00047E26">
        <w:rPr>
          <w:b/>
          <w:i/>
          <w:sz w:val="28"/>
          <w:szCs w:val="28"/>
        </w:rPr>
        <w:t>Campagne</w:t>
      </w:r>
      <w:r w:rsidR="00344FA4">
        <w:rPr>
          <w:b/>
          <w:i/>
          <w:sz w:val="28"/>
          <w:szCs w:val="28"/>
        </w:rPr>
        <w:t xml:space="preserve"> 2027</w:t>
      </w:r>
      <w:r w:rsidRPr="00047E26">
        <w:rPr>
          <w:b/>
          <w:i/>
          <w:sz w:val="28"/>
          <w:szCs w:val="28"/>
        </w:rPr>
        <w:t xml:space="preserve"> / stock</w:t>
      </w:r>
      <w:r w:rsidR="00344FA4">
        <w:rPr>
          <w:b/>
          <w:i/>
          <w:sz w:val="28"/>
          <w:szCs w:val="28"/>
        </w:rPr>
        <w:t xml:space="preserve"> </w:t>
      </w:r>
      <w:proofErr w:type="gramStart"/>
      <w:r w:rsidR="00344FA4">
        <w:rPr>
          <w:b/>
          <w:i/>
          <w:sz w:val="28"/>
          <w:szCs w:val="28"/>
        </w:rPr>
        <w:t>2027</w:t>
      </w:r>
      <w:r w:rsidRPr="00047E26">
        <w:rPr>
          <w:b/>
          <w:i/>
          <w:sz w:val="28"/>
          <w:szCs w:val="28"/>
        </w:rPr>
        <w:t xml:space="preserve">  (</w:t>
      </w:r>
      <w:proofErr w:type="gramEnd"/>
      <w:r w:rsidRPr="00047E26">
        <w:rPr>
          <w:b/>
          <w:i/>
          <w:sz w:val="28"/>
          <w:szCs w:val="28"/>
        </w:rPr>
        <w:t>enlever la mention inutile)</w:t>
      </w:r>
    </w:p>
    <w:p w:rsidR="000B4D95" w:rsidRPr="000B4D95" w:rsidRDefault="000B4D95" w:rsidP="000B4D95">
      <w:pPr>
        <w:ind w:left="-709"/>
        <w:rPr>
          <w:sz w:val="28"/>
          <w:szCs w:val="28"/>
        </w:rPr>
      </w:pPr>
      <w:r w:rsidRPr="000B4D95">
        <w:rPr>
          <w:sz w:val="28"/>
          <w:szCs w:val="28"/>
        </w:rPr>
        <w:t>LISTE DES EFFETS LIVRES</w:t>
      </w:r>
    </w:p>
    <w:tbl>
      <w:tblPr>
        <w:tblStyle w:val="Grilledutableau"/>
        <w:tblW w:w="10774" w:type="dxa"/>
        <w:tblInd w:w="-714" w:type="dxa"/>
        <w:tblLook w:val="04A0" w:firstRow="1" w:lastRow="0" w:firstColumn="1" w:lastColumn="0" w:noHBand="0" w:noVBand="1"/>
      </w:tblPr>
      <w:tblGrid>
        <w:gridCol w:w="2694"/>
        <w:gridCol w:w="1381"/>
        <w:gridCol w:w="1750"/>
        <w:gridCol w:w="4949"/>
      </w:tblGrid>
      <w:tr w:rsidR="000B4D95" w:rsidTr="000B4D95">
        <w:tc>
          <w:tcPr>
            <w:tcW w:w="2694" w:type="dxa"/>
          </w:tcPr>
          <w:p w:rsidR="000B4D95" w:rsidRPr="000B4D95" w:rsidRDefault="000B4D95" w:rsidP="00896530">
            <w:pPr>
              <w:rPr>
                <w:b/>
              </w:rPr>
            </w:pPr>
            <w:proofErr w:type="gramStart"/>
            <w:r w:rsidRPr="000B4D95">
              <w:rPr>
                <w:b/>
              </w:rPr>
              <w:t>désignation</w:t>
            </w:r>
            <w:proofErr w:type="gramEnd"/>
          </w:p>
        </w:tc>
        <w:tc>
          <w:tcPr>
            <w:tcW w:w="1381" w:type="dxa"/>
          </w:tcPr>
          <w:p w:rsidR="000B4D95" w:rsidRPr="000B4D95" w:rsidRDefault="000B4D95" w:rsidP="00896530">
            <w:pPr>
              <w:rPr>
                <w:b/>
              </w:rPr>
            </w:pPr>
            <w:r w:rsidRPr="000B4D95">
              <w:rPr>
                <w:b/>
              </w:rPr>
              <w:t>Quantité (globale toute taille confondue)</w:t>
            </w:r>
          </w:p>
        </w:tc>
        <w:tc>
          <w:tcPr>
            <w:tcW w:w="1750" w:type="dxa"/>
          </w:tcPr>
          <w:p w:rsidR="000B4D95" w:rsidRPr="000B4D95" w:rsidRDefault="000B4D95" w:rsidP="00896530">
            <w:pPr>
              <w:rPr>
                <w:b/>
              </w:rPr>
            </w:pPr>
            <w:r w:rsidRPr="000B4D95">
              <w:rPr>
                <w:b/>
              </w:rPr>
              <w:t>Numéro EJ</w:t>
            </w:r>
          </w:p>
        </w:tc>
        <w:tc>
          <w:tcPr>
            <w:tcW w:w="4949" w:type="dxa"/>
          </w:tcPr>
          <w:p w:rsidR="000B4D95" w:rsidRPr="000B4D95" w:rsidRDefault="000B4D95" w:rsidP="00896530">
            <w:pPr>
              <w:rPr>
                <w:b/>
              </w:rPr>
            </w:pPr>
            <w:r w:rsidRPr="000B4D95">
              <w:rPr>
                <w:b/>
              </w:rPr>
              <w:t>Numéro commande GEHCOM</w:t>
            </w:r>
          </w:p>
        </w:tc>
      </w:tr>
      <w:tr w:rsidR="000B4D95" w:rsidTr="000B4D95">
        <w:tc>
          <w:tcPr>
            <w:tcW w:w="2694" w:type="dxa"/>
          </w:tcPr>
          <w:p w:rsidR="000B4D95" w:rsidRPr="00047E26" w:rsidRDefault="000B37CB" w:rsidP="00896530">
            <w:pPr>
              <w:rPr>
                <w:i/>
              </w:rPr>
            </w:pPr>
            <w:proofErr w:type="gramStart"/>
            <w:r w:rsidRPr="00047E26">
              <w:rPr>
                <w:i/>
              </w:rPr>
              <w:t>polo</w:t>
            </w:r>
            <w:r w:rsidR="0098133E">
              <w:rPr>
                <w:i/>
              </w:rPr>
              <w:t>s</w:t>
            </w:r>
            <w:proofErr w:type="gramEnd"/>
          </w:p>
        </w:tc>
        <w:tc>
          <w:tcPr>
            <w:tcW w:w="1381" w:type="dxa"/>
          </w:tcPr>
          <w:p w:rsidR="000B4D95" w:rsidRPr="00047E26" w:rsidRDefault="000B4D95" w:rsidP="00896530">
            <w:pPr>
              <w:rPr>
                <w:i/>
              </w:rPr>
            </w:pPr>
            <w:r w:rsidRPr="00047E26">
              <w:rPr>
                <w:i/>
              </w:rPr>
              <w:t>112</w:t>
            </w:r>
          </w:p>
        </w:tc>
        <w:tc>
          <w:tcPr>
            <w:tcW w:w="1750" w:type="dxa"/>
          </w:tcPr>
          <w:p w:rsidR="000B4D95" w:rsidRPr="00047E26" w:rsidRDefault="000B4D95" w:rsidP="00896530">
            <w:pPr>
              <w:rPr>
                <w:i/>
              </w:rPr>
            </w:pPr>
            <w:r w:rsidRPr="00047E26">
              <w:rPr>
                <w:i/>
              </w:rPr>
              <w:t>2025/13275</w:t>
            </w:r>
          </w:p>
        </w:tc>
        <w:tc>
          <w:tcPr>
            <w:tcW w:w="4949" w:type="dxa"/>
          </w:tcPr>
          <w:p w:rsidR="000B4D95" w:rsidRPr="00047E26" w:rsidRDefault="000B4D95" w:rsidP="00896530">
            <w:pPr>
              <w:rPr>
                <w:b/>
                <w:i/>
                <w:sz w:val="28"/>
                <w:szCs w:val="28"/>
              </w:rPr>
            </w:pPr>
            <w:r w:rsidRPr="00047E26">
              <w:rPr>
                <w:b/>
                <w:i/>
                <w:sz w:val="28"/>
                <w:szCs w:val="28"/>
              </w:rPr>
              <w:t>2025-07-18-</w:t>
            </w:r>
            <w:r w:rsidR="000B37CB" w:rsidRPr="00047E26">
              <w:rPr>
                <w:b/>
                <w:i/>
                <w:sz w:val="28"/>
                <w:szCs w:val="28"/>
              </w:rPr>
              <w:t>XXXXXX</w:t>
            </w:r>
            <w:r w:rsidRPr="00047E26">
              <w:rPr>
                <w:b/>
                <w:i/>
                <w:sz w:val="28"/>
                <w:szCs w:val="28"/>
              </w:rPr>
              <w:t>-PNCEV-000104</w:t>
            </w:r>
          </w:p>
        </w:tc>
      </w:tr>
      <w:tr w:rsidR="000B4D95" w:rsidTr="000B4D95">
        <w:tc>
          <w:tcPr>
            <w:tcW w:w="2694" w:type="dxa"/>
          </w:tcPr>
          <w:p w:rsidR="000B4D95" w:rsidRPr="00047E26" w:rsidRDefault="000B37CB" w:rsidP="000B4D95">
            <w:pPr>
              <w:rPr>
                <w:i/>
              </w:rPr>
            </w:pPr>
            <w:r w:rsidRPr="00047E26">
              <w:rPr>
                <w:i/>
              </w:rPr>
              <w:t>T-shirt</w:t>
            </w:r>
            <w:r w:rsidR="0098133E">
              <w:rPr>
                <w:i/>
              </w:rPr>
              <w:t>s</w:t>
            </w:r>
            <w:r w:rsidR="00CA6CEA">
              <w:rPr>
                <w:i/>
              </w:rPr>
              <w:t xml:space="preserve"> police</w:t>
            </w:r>
          </w:p>
        </w:tc>
        <w:tc>
          <w:tcPr>
            <w:tcW w:w="1381" w:type="dxa"/>
          </w:tcPr>
          <w:p w:rsidR="000B4D95" w:rsidRPr="00047E26" w:rsidRDefault="000B4D95" w:rsidP="000B4D95">
            <w:pPr>
              <w:rPr>
                <w:i/>
              </w:rPr>
            </w:pPr>
            <w:r w:rsidRPr="00047E26">
              <w:rPr>
                <w:i/>
              </w:rPr>
              <w:t>60</w:t>
            </w:r>
          </w:p>
        </w:tc>
        <w:tc>
          <w:tcPr>
            <w:tcW w:w="1750" w:type="dxa"/>
          </w:tcPr>
          <w:p w:rsidR="000B4D95" w:rsidRPr="00047E26" w:rsidRDefault="000B4D95" w:rsidP="000B4D95">
            <w:pPr>
              <w:rPr>
                <w:i/>
              </w:rPr>
            </w:pPr>
            <w:r w:rsidRPr="00047E26">
              <w:rPr>
                <w:i/>
              </w:rPr>
              <w:t>2025/1327</w:t>
            </w:r>
            <w:r w:rsidR="0014663E">
              <w:rPr>
                <w:i/>
              </w:rPr>
              <w:t>6</w:t>
            </w:r>
          </w:p>
        </w:tc>
        <w:tc>
          <w:tcPr>
            <w:tcW w:w="4949" w:type="dxa"/>
          </w:tcPr>
          <w:p w:rsidR="000B4D95" w:rsidRPr="00047E26" w:rsidRDefault="00047E26" w:rsidP="000B4D95">
            <w:pPr>
              <w:rPr>
                <w:i/>
              </w:rPr>
            </w:pPr>
            <w:r w:rsidRPr="00047E26">
              <w:rPr>
                <w:b/>
                <w:i/>
                <w:sz w:val="28"/>
                <w:szCs w:val="28"/>
              </w:rPr>
              <w:t>2025-07-18-XXXXXX-PNCEV-00010</w:t>
            </w:r>
            <w:r w:rsidR="0014663E"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CA6CEA" w:rsidTr="000B4D95">
        <w:tc>
          <w:tcPr>
            <w:tcW w:w="2694" w:type="dxa"/>
          </w:tcPr>
          <w:p w:rsidR="00CA6CEA" w:rsidRDefault="00CA6CEA" w:rsidP="00CA6CEA">
            <w:r w:rsidRPr="00047E26">
              <w:rPr>
                <w:i/>
              </w:rPr>
              <w:t>T-shirt</w:t>
            </w:r>
            <w:r>
              <w:rPr>
                <w:i/>
              </w:rPr>
              <w:t xml:space="preserve">s </w:t>
            </w:r>
          </w:p>
        </w:tc>
        <w:tc>
          <w:tcPr>
            <w:tcW w:w="1381" w:type="dxa"/>
          </w:tcPr>
          <w:p w:rsidR="00CA6CEA" w:rsidRDefault="00CA6CEA" w:rsidP="00CA6CEA">
            <w:r>
              <w:t>50</w:t>
            </w:r>
          </w:p>
        </w:tc>
        <w:tc>
          <w:tcPr>
            <w:tcW w:w="1750" w:type="dxa"/>
          </w:tcPr>
          <w:p w:rsidR="00CA6CEA" w:rsidRPr="00047E26" w:rsidRDefault="00CA6CEA" w:rsidP="00CA6CEA">
            <w:pPr>
              <w:rPr>
                <w:i/>
              </w:rPr>
            </w:pPr>
            <w:r w:rsidRPr="00047E26">
              <w:rPr>
                <w:i/>
              </w:rPr>
              <w:t>2025/1327</w:t>
            </w:r>
            <w:r>
              <w:rPr>
                <w:i/>
              </w:rPr>
              <w:t>6</w:t>
            </w:r>
          </w:p>
        </w:tc>
        <w:tc>
          <w:tcPr>
            <w:tcW w:w="4949" w:type="dxa"/>
          </w:tcPr>
          <w:p w:rsidR="00CA6CEA" w:rsidRPr="00047E26" w:rsidRDefault="00CA6CEA" w:rsidP="00CA6CEA">
            <w:pPr>
              <w:rPr>
                <w:i/>
              </w:rPr>
            </w:pPr>
            <w:r w:rsidRPr="00047E26">
              <w:rPr>
                <w:b/>
                <w:i/>
                <w:sz w:val="28"/>
                <w:szCs w:val="28"/>
              </w:rPr>
              <w:t>2025-07-18-XXXXXX-PNCEV-00010</w:t>
            </w: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CA6CEA" w:rsidTr="000B4D95">
        <w:tc>
          <w:tcPr>
            <w:tcW w:w="2694" w:type="dxa"/>
          </w:tcPr>
          <w:p w:rsidR="00CA6CEA" w:rsidRDefault="00CA6CEA" w:rsidP="00CA6CEA"/>
        </w:tc>
        <w:tc>
          <w:tcPr>
            <w:tcW w:w="1381" w:type="dxa"/>
          </w:tcPr>
          <w:p w:rsidR="00CA6CEA" w:rsidRDefault="00CA6CEA" w:rsidP="00CA6CEA"/>
        </w:tc>
        <w:tc>
          <w:tcPr>
            <w:tcW w:w="1750" w:type="dxa"/>
          </w:tcPr>
          <w:p w:rsidR="00CA6CEA" w:rsidRDefault="00CA6CEA" w:rsidP="00CA6CEA"/>
        </w:tc>
        <w:tc>
          <w:tcPr>
            <w:tcW w:w="4949" w:type="dxa"/>
          </w:tcPr>
          <w:p w:rsidR="00CA6CEA" w:rsidRDefault="00CA6CEA" w:rsidP="00CA6CEA"/>
        </w:tc>
      </w:tr>
      <w:tr w:rsidR="00CA6CEA" w:rsidTr="000B4D95">
        <w:tc>
          <w:tcPr>
            <w:tcW w:w="2694" w:type="dxa"/>
          </w:tcPr>
          <w:p w:rsidR="00CA6CEA" w:rsidRDefault="00CA6CEA" w:rsidP="00CA6CEA"/>
        </w:tc>
        <w:tc>
          <w:tcPr>
            <w:tcW w:w="1381" w:type="dxa"/>
          </w:tcPr>
          <w:p w:rsidR="00CA6CEA" w:rsidRDefault="00CA6CEA" w:rsidP="00CA6CEA"/>
        </w:tc>
        <w:tc>
          <w:tcPr>
            <w:tcW w:w="1750" w:type="dxa"/>
          </w:tcPr>
          <w:p w:rsidR="00CA6CEA" w:rsidRDefault="00CA6CEA" w:rsidP="00CA6CEA"/>
        </w:tc>
        <w:tc>
          <w:tcPr>
            <w:tcW w:w="4949" w:type="dxa"/>
          </w:tcPr>
          <w:p w:rsidR="00CA6CEA" w:rsidRDefault="00CA6CEA" w:rsidP="00CA6CEA"/>
        </w:tc>
      </w:tr>
    </w:tbl>
    <w:p w:rsidR="000B4D95" w:rsidRDefault="000B4D95" w:rsidP="000B4D95"/>
    <w:p w:rsidR="005C58D3" w:rsidRDefault="005C58D3" w:rsidP="000B4D95"/>
    <w:p w:rsidR="005C58D3" w:rsidRDefault="005C58D3" w:rsidP="000B4D95"/>
    <w:p w:rsidR="005C58D3" w:rsidRDefault="005C58D3" w:rsidP="000B4D95"/>
    <w:p w:rsidR="000B4D95" w:rsidRDefault="000B4D95">
      <w:pPr>
        <w:rPr>
          <w:sz w:val="28"/>
          <w:szCs w:val="28"/>
        </w:rPr>
      </w:pPr>
      <w:r w:rsidRPr="0031751C">
        <w:rPr>
          <w:b/>
          <w:sz w:val="24"/>
          <w:szCs w:val="24"/>
        </w:rPr>
        <w:t>DATE D’EXPEDITION</w:t>
      </w:r>
      <w:r w:rsidR="0031751C">
        <w:rPr>
          <w:b/>
          <w:sz w:val="24"/>
          <w:szCs w:val="24"/>
        </w:rPr>
        <w:t xml:space="preserve"> :  </w:t>
      </w:r>
      <w:r w:rsidRPr="000B4D95">
        <w:rPr>
          <w:sz w:val="28"/>
          <w:szCs w:val="28"/>
        </w:rPr>
        <w:t>JJ/MM/AAAA</w:t>
      </w:r>
    </w:p>
    <w:p w:rsidR="00344FA4" w:rsidRPr="005C58D3" w:rsidRDefault="00344FA4">
      <w:pPr>
        <w:rPr>
          <w:sz w:val="24"/>
          <w:szCs w:val="24"/>
        </w:rPr>
      </w:pPr>
      <w:r w:rsidRPr="005C58D3">
        <w:rPr>
          <w:sz w:val="24"/>
          <w:szCs w:val="24"/>
        </w:rPr>
        <w:t>Nombre de palettes/cartons/sachets</w:t>
      </w:r>
      <w:r w:rsidR="00070014" w:rsidRPr="005C58D3">
        <w:rPr>
          <w:sz w:val="24"/>
          <w:szCs w:val="24"/>
        </w:rPr>
        <w:t xml:space="preserve"> : </w:t>
      </w:r>
    </w:p>
    <w:p w:rsidR="0031751C" w:rsidRDefault="0031751C">
      <w:pPr>
        <w:rPr>
          <w:sz w:val="28"/>
          <w:szCs w:val="28"/>
        </w:rPr>
      </w:pPr>
      <w:r>
        <w:rPr>
          <w:sz w:val="28"/>
          <w:szCs w:val="28"/>
        </w:rPr>
        <w:t xml:space="preserve">Palettes : </w:t>
      </w:r>
      <w:r w:rsidR="00771612">
        <w:rPr>
          <w:sz w:val="28"/>
          <w:szCs w:val="28"/>
        </w:rPr>
        <w:t>_______</w:t>
      </w:r>
    </w:p>
    <w:p w:rsidR="00771612" w:rsidRDefault="0031751C" w:rsidP="00771612">
      <w:pPr>
        <w:rPr>
          <w:sz w:val="28"/>
          <w:szCs w:val="28"/>
        </w:rPr>
      </w:pPr>
      <w:r>
        <w:rPr>
          <w:sz w:val="28"/>
          <w:szCs w:val="28"/>
        </w:rPr>
        <w:t xml:space="preserve">Cartons : </w:t>
      </w:r>
      <w:r w:rsidR="00771612">
        <w:rPr>
          <w:sz w:val="28"/>
          <w:szCs w:val="28"/>
        </w:rPr>
        <w:t>_______</w:t>
      </w:r>
      <w:bookmarkStart w:id="0" w:name="_GoBack"/>
      <w:bookmarkEnd w:id="0"/>
    </w:p>
    <w:p w:rsidR="00771612" w:rsidRDefault="0031751C" w:rsidP="00771612">
      <w:pPr>
        <w:rPr>
          <w:sz w:val="28"/>
          <w:szCs w:val="28"/>
        </w:rPr>
      </w:pPr>
      <w:r>
        <w:rPr>
          <w:sz w:val="28"/>
          <w:szCs w:val="28"/>
        </w:rPr>
        <w:t>Sachets :</w:t>
      </w:r>
      <w:r w:rsidR="00771612">
        <w:rPr>
          <w:sz w:val="28"/>
          <w:szCs w:val="28"/>
        </w:rPr>
        <w:t xml:space="preserve"> </w:t>
      </w:r>
      <w:r w:rsidR="00771612">
        <w:rPr>
          <w:sz w:val="28"/>
          <w:szCs w:val="28"/>
        </w:rPr>
        <w:t>_______</w:t>
      </w:r>
    </w:p>
    <w:p w:rsidR="0031751C" w:rsidRDefault="0031751C">
      <w:pPr>
        <w:rPr>
          <w:sz w:val="28"/>
          <w:szCs w:val="28"/>
        </w:rPr>
      </w:pPr>
    </w:p>
    <w:p w:rsidR="0031751C" w:rsidRDefault="00BB271C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9F91DF3">
            <wp:simplePos x="0" y="0"/>
            <wp:positionH relativeFrom="margin">
              <wp:posOffset>5317066</wp:posOffset>
            </wp:positionH>
            <wp:positionV relativeFrom="paragraph">
              <wp:posOffset>118322</wp:posOffset>
            </wp:positionV>
            <wp:extent cx="1151466" cy="1330840"/>
            <wp:effectExtent l="0" t="0" r="0" b="317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466" cy="133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751C" w:rsidRPr="000B4D95" w:rsidRDefault="0031751C">
      <w:pPr>
        <w:rPr>
          <w:sz w:val="28"/>
          <w:szCs w:val="28"/>
        </w:rPr>
      </w:pPr>
    </w:p>
    <w:sectPr w:rsidR="0031751C" w:rsidRPr="000B4D95" w:rsidSect="0031751C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D95"/>
    <w:rsid w:val="00047E26"/>
    <w:rsid w:val="00070014"/>
    <w:rsid w:val="000B37CB"/>
    <w:rsid w:val="000B4D95"/>
    <w:rsid w:val="0014663E"/>
    <w:rsid w:val="0031751C"/>
    <w:rsid w:val="00344FA4"/>
    <w:rsid w:val="005C58D3"/>
    <w:rsid w:val="00771612"/>
    <w:rsid w:val="00816800"/>
    <w:rsid w:val="00891A7C"/>
    <w:rsid w:val="0098133E"/>
    <w:rsid w:val="009B61F9"/>
    <w:rsid w:val="00BB271C"/>
    <w:rsid w:val="00CA61C9"/>
    <w:rsid w:val="00CA6CEA"/>
    <w:rsid w:val="00D75A58"/>
    <w:rsid w:val="00F0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B0CA0"/>
  <w15:chartTrackingRefBased/>
  <w15:docId w15:val="{5D5EA33E-0221-4A56-BFE9-D7D7BAEC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Français de la Biodiversité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Truong-Son</dc:creator>
  <cp:keywords/>
  <dc:description/>
  <cp:lastModifiedBy>PHAM Truong-Son</cp:lastModifiedBy>
  <cp:revision>15</cp:revision>
  <dcterms:created xsi:type="dcterms:W3CDTF">2025-12-10T08:32:00Z</dcterms:created>
  <dcterms:modified xsi:type="dcterms:W3CDTF">2026-02-12T14:39:00Z</dcterms:modified>
</cp:coreProperties>
</file>